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618ED" w:rsidRDefault="009D0D02" w:rsidP="00EF5BF6">
      <w:pPr>
        <w:jc w:val="both"/>
        <w:rPr>
          <w:rFonts w:ascii="Calibri" w:hAnsi="Calibri" w:cs="Calibri"/>
        </w:rPr>
      </w:pPr>
    </w:p>
    <w:p w:rsidR="00E53F69" w:rsidRPr="001618ED" w:rsidRDefault="00C92A1C" w:rsidP="0032045E">
      <w:pPr>
        <w:jc w:val="both"/>
        <w:rPr>
          <w:rFonts w:ascii="Calibri" w:hAnsi="Calibri" w:cs="Calibri"/>
          <w:b/>
        </w:rPr>
      </w:pPr>
      <w:r w:rsidRPr="001618ED">
        <w:rPr>
          <w:rFonts w:ascii="Calibri" w:hAnsi="Calibri" w:cs="Calibri"/>
          <w:b/>
        </w:rPr>
        <w:t>Processo n.</w:t>
      </w:r>
      <w:r w:rsidR="00543CED" w:rsidRPr="001618ED">
        <w:rPr>
          <w:rFonts w:ascii="Calibri" w:hAnsi="Calibri" w:cs="Calibri"/>
          <w:b/>
        </w:rPr>
        <w:t xml:space="preserve"> </w:t>
      </w:r>
      <w:r w:rsidR="007A3824" w:rsidRPr="001618ED">
        <w:rPr>
          <w:rFonts w:ascii="Calibri" w:hAnsi="Calibri" w:cs="Calibri"/>
          <w:b/>
        </w:rPr>
        <w:t>387049/2012.</w:t>
      </w:r>
    </w:p>
    <w:p w:rsidR="0013270C" w:rsidRPr="001618ED" w:rsidRDefault="00EB396B" w:rsidP="00474FD4">
      <w:pPr>
        <w:pStyle w:val="Commarcadores"/>
        <w:numPr>
          <w:ilvl w:val="0"/>
          <w:numId w:val="0"/>
        </w:numPr>
        <w:rPr>
          <w:b/>
        </w:rPr>
      </w:pPr>
      <w:r w:rsidRPr="001618ED">
        <w:rPr>
          <w:b/>
        </w:rPr>
        <w:t xml:space="preserve">Recorrente </w:t>
      </w:r>
      <w:r w:rsidR="004629AC" w:rsidRPr="001618ED">
        <w:rPr>
          <w:b/>
        </w:rPr>
        <w:t>–</w:t>
      </w:r>
      <w:r w:rsidR="003B3119" w:rsidRPr="001618ED">
        <w:rPr>
          <w:b/>
        </w:rPr>
        <w:t xml:space="preserve"> </w:t>
      </w:r>
      <w:r w:rsidR="007A3824" w:rsidRPr="001618ED">
        <w:rPr>
          <w:b/>
        </w:rPr>
        <w:t xml:space="preserve">Franciele Elisabete </w:t>
      </w:r>
      <w:proofErr w:type="spellStart"/>
      <w:r w:rsidR="007A3824" w:rsidRPr="001618ED">
        <w:rPr>
          <w:b/>
        </w:rPr>
        <w:t>Passinato</w:t>
      </w:r>
      <w:proofErr w:type="spellEnd"/>
      <w:r w:rsidR="007A3824" w:rsidRPr="001618ED">
        <w:rPr>
          <w:b/>
        </w:rPr>
        <w:t xml:space="preserve">. </w:t>
      </w:r>
    </w:p>
    <w:p w:rsidR="00203D71" w:rsidRPr="001618ED" w:rsidRDefault="001F1011" w:rsidP="005F4C9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Auto de Infra</w:t>
      </w:r>
      <w:r w:rsidR="00B14B1C" w:rsidRPr="001618ED">
        <w:rPr>
          <w:rFonts w:ascii="Calibri" w:hAnsi="Calibri" w:cs="Calibri"/>
        </w:rPr>
        <w:t>ção</w:t>
      </w:r>
      <w:r w:rsidR="00474FD4" w:rsidRPr="001618ED">
        <w:rPr>
          <w:rFonts w:ascii="Calibri" w:hAnsi="Calibri" w:cs="Calibri"/>
        </w:rPr>
        <w:t xml:space="preserve"> n</w:t>
      </w:r>
      <w:r w:rsidR="00042F07" w:rsidRPr="001618ED">
        <w:rPr>
          <w:rFonts w:ascii="Calibri" w:hAnsi="Calibri" w:cs="Calibri"/>
        </w:rPr>
        <w:t xml:space="preserve">. </w:t>
      </w:r>
      <w:r w:rsidR="007A3824" w:rsidRPr="001618ED">
        <w:rPr>
          <w:rFonts w:ascii="Calibri" w:hAnsi="Calibri" w:cs="Calibri"/>
        </w:rPr>
        <w:t>137510, de 17/07/2012.</w:t>
      </w:r>
    </w:p>
    <w:p w:rsidR="00E53F69" w:rsidRPr="001618ED" w:rsidRDefault="00042F07" w:rsidP="00E53F69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 xml:space="preserve">Relator – </w:t>
      </w:r>
      <w:r w:rsidR="007A3824" w:rsidRPr="001618ED">
        <w:rPr>
          <w:rFonts w:ascii="Calibri" w:hAnsi="Calibri" w:cs="Calibri"/>
        </w:rPr>
        <w:t xml:space="preserve"> Willian Khalil – CREA.</w:t>
      </w:r>
    </w:p>
    <w:p w:rsidR="00427633" w:rsidRPr="001618ED" w:rsidRDefault="008A6D3F" w:rsidP="00427633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Advogado –</w:t>
      </w:r>
      <w:r w:rsidR="002A0C82" w:rsidRPr="001618ED">
        <w:rPr>
          <w:rFonts w:ascii="Calibri" w:hAnsi="Calibri" w:cs="Calibri"/>
        </w:rPr>
        <w:t xml:space="preserve"> </w:t>
      </w:r>
      <w:r w:rsidR="007A3824" w:rsidRPr="001618ED">
        <w:rPr>
          <w:rFonts w:ascii="Calibri" w:hAnsi="Calibri" w:cs="Calibri"/>
        </w:rPr>
        <w:t xml:space="preserve">Tadeu </w:t>
      </w:r>
      <w:proofErr w:type="spellStart"/>
      <w:r w:rsidR="007A3824" w:rsidRPr="001618ED">
        <w:rPr>
          <w:rFonts w:ascii="Calibri" w:hAnsi="Calibri" w:cs="Calibri"/>
        </w:rPr>
        <w:t>Múcio</w:t>
      </w:r>
      <w:proofErr w:type="spellEnd"/>
      <w:r w:rsidR="007A3824" w:rsidRPr="001618ED">
        <w:rPr>
          <w:rFonts w:ascii="Calibri" w:hAnsi="Calibri" w:cs="Calibri"/>
        </w:rPr>
        <w:t xml:space="preserve"> Galvão M. </w:t>
      </w:r>
      <w:proofErr w:type="spellStart"/>
      <w:r w:rsidR="007A3824" w:rsidRPr="001618ED">
        <w:rPr>
          <w:rFonts w:ascii="Calibri" w:hAnsi="Calibri" w:cs="Calibri"/>
        </w:rPr>
        <w:t>Vallim</w:t>
      </w:r>
      <w:proofErr w:type="spellEnd"/>
      <w:r w:rsidR="007A3824" w:rsidRPr="001618ED">
        <w:rPr>
          <w:rFonts w:ascii="Calibri" w:hAnsi="Calibri" w:cs="Calibri"/>
        </w:rPr>
        <w:t xml:space="preserve"> – OAB/MT 4.717.</w:t>
      </w:r>
    </w:p>
    <w:p w:rsidR="00B16075" w:rsidRPr="001618ED" w:rsidRDefault="002C4980" w:rsidP="00ED6B26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>2</w:t>
      </w:r>
      <w:r w:rsidR="00427633" w:rsidRPr="001618ED">
        <w:rPr>
          <w:rFonts w:ascii="Calibri" w:hAnsi="Calibri" w:cs="Calibri"/>
        </w:rPr>
        <w:t>ª Junta de Julgamento de Recursos</w:t>
      </w:r>
      <w:r w:rsidR="00273DF1" w:rsidRPr="001618ED">
        <w:rPr>
          <w:rFonts w:ascii="Calibri" w:hAnsi="Calibri" w:cs="Calibri"/>
        </w:rPr>
        <w:t>.</w:t>
      </w:r>
    </w:p>
    <w:p w:rsidR="007A3824" w:rsidRPr="001618ED" w:rsidRDefault="007A3824" w:rsidP="00ED6B26">
      <w:pPr>
        <w:jc w:val="center"/>
        <w:rPr>
          <w:rFonts w:ascii="Calibri" w:hAnsi="Calibri" w:cs="Calibri"/>
          <w:b/>
        </w:rPr>
      </w:pPr>
    </w:p>
    <w:p w:rsidR="001C0489" w:rsidRPr="001618ED" w:rsidRDefault="002A0C82" w:rsidP="00ED6B26">
      <w:pPr>
        <w:jc w:val="center"/>
        <w:rPr>
          <w:rFonts w:ascii="Calibri" w:hAnsi="Calibri" w:cs="Calibri"/>
          <w:b/>
        </w:rPr>
      </w:pPr>
      <w:r w:rsidRPr="001618ED">
        <w:rPr>
          <w:rFonts w:ascii="Calibri" w:hAnsi="Calibri" w:cs="Calibri"/>
          <w:b/>
        </w:rPr>
        <w:t>Acórdão 157</w:t>
      </w:r>
      <w:r w:rsidR="0094775F" w:rsidRPr="001618ED">
        <w:rPr>
          <w:rFonts w:ascii="Calibri" w:hAnsi="Calibri" w:cs="Calibri"/>
          <w:b/>
        </w:rPr>
        <w:t>/2021</w:t>
      </w:r>
    </w:p>
    <w:p w:rsidR="007A3824" w:rsidRPr="001618ED" w:rsidRDefault="007A3824" w:rsidP="00EA0E1E">
      <w:pPr>
        <w:jc w:val="both"/>
        <w:rPr>
          <w:rFonts w:ascii="Calibri" w:hAnsi="Calibri" w:cs="Calibri"/>
        </w:rPr>
      </w:pPr>
    </w:p>
    <w:p w:rsidR="00427633" w:rsidRPr="001618ED" w:rsidRDefault="001618ED" w:rsidP="00EA0E1E">
      <w:pPr>
        <w:jc w:val="both"/>
        <w:rPr>
          <w:rFonts w:ascii="Calibri" w:hAnsi="Calibri" w:cs="Calibri"/>
        </w:rPr>
      </w:pPr>
      <w:r w:rsidRPr="001618ED">
        <w:rPr>
          <w:rFonts w:ascii="Calibri" w:hAnsi="Calibri" w:cs="Calibri"/>
        </w:rPr>
        <w:t xml:space="preserve">Auto de Infração n. 137510, de 17/07/2012. Por desmatar a corte raso 161,9157 hectares de vegetação nativa fora da área de reserva legal sem autorização do órgão ambiental competente, conforme Despacho nas fls. 126 do Processo n. 636110/2011. Decisão Administrativa n. 1721/SPA/SEMA/2017, pela homologação do Auto de Infração n. 137510, de 17/07/2012, arbitrando multa de R$ 90.970,75 (noventa mil novecentos e setenta reais e setenta e cinco centavos), com fulcro no artigo 52 do Decreto Federal 6.514/08. Requer o recorrente que o presente recurso administrativo seja recebido e processado junto a autoridade competente por julgá-lo, de modo que, conhecendo-o possa dar-lhe provimento mediante a reforma da decisão guerreada com base nos fundamentos de fatos e direito, de modo a declarar a invalidade do Auto de Infração n. 137510. Voto do relator. Reconheço </w:t>
      </w:r>
      <w:proofErr w:type="spellStart"/>
      <w:r w:rsidRPr="001618ED">
        <w:rPr>
          <w:rFonts w:ascii="Calibri" w:hAnsi="Calibri" w:cs="Calibri"/>
          <w:i/>
        </w:rPr>
        <w:t>ex</w:t>
      </w:r>
      <w:proofErr w:type="spellEnd"/>
      <w:r w:rsidRPr="001618ED">
        <w:rPr>
          <w:rFonts w:ascii="Calibri" w:hAnsi="Calibri" w:cs="Calibri"/>
          <w:i/>
        </w:rPr>
        <w:t xml:space="preserve"> oficio </w:t>
      </w:r>
      <w:r w:rsidRPr="001618ED">
        <w:rPr>
          <w:rFonts w:ascii="Calibri" w:hAnsi="Calibri" w:cs="Calibri"/>
        </w:rPr>
        <w:t>a incidência da prescrição intercorrente trienal havida entre o período compreendido pelas datas do protocolo do Recurso Administrativo, em 07/02/18 (fls. 43/52) e a designação do julgamento no dia 03/08/2021, no DOE/MT 28.055, pág. 22. Por consequência cancelo a multa que homologou o Auto de Infração n. 137510, de 17/07/2012 com o devido arquivamento dos autos.</w:t>
      </w:r>
      <w:r>
        <w:rPr>
          <w:rFonts w:ascii="Calibri" w:hAnsi="Calibri" w:cs="Calibri"/>
        </w:rPr>
        <w:t xml:space="preserve"> Recurso provido. </w:t>
      </w:r>
    </w:p>
    <w:p w:rsidR="007A3824" w:rsidRPr="00C55E60" w:rsidRDefault="007A3824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AA37E7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ED6B26">
        <w:rPr>
          <w:rFonts w:ascii="Calibri" w:hAnsi="Calibri" w:cs="Calibri"/>
          <w:sz w:val="22"/>
          <w:szCs w:val="22"/>
        </w:rPr>
        <w:t>Vistos, relatado</w:t>
      </w:r>
      <w:r w:rsidR="00AC2FC6" w:rsidRPr="00ED6B26">
        <w:rPr>
          <w:rFonts w:ascii="Calibri" w:hAnsi="Calibri" w:cs="Calibri"/>
          <w:sz w:val="22"/>
          <w:szCs w:val="22"/>
        </w:rPr>
        <w:t>s</w:t>
      </w:r>
      <w:r w:rsidRPr="00ED6B26">
        <w:rPr>
          <w:rFonts w:ascii="Calibri" w:hAnsi="Calibri" w:cs="Calibri"/>
          <w:sz w:val="22"/>
          <w:szCs w:val="22"/>
        </w:rPr>
        <w:t xml:space="preserve"> e discu</w:t>
      </w:r>
      <w:r w:rsidR="002C4980" w:rsidRPr="00ED6B26">
        <w:rPr>
          <w:rFonts w:ascii="Calibri" w:hAnsi="Calibri" w:cs="Calibri"/>
          <w:sz w:val="22"/>
          <w:szCs w:val="22"/>
        </w:rPr>
        <w:t>tidos, decidiram os membros da 2</w:t>
      </w:r>
      <w:r w:rsidRPr="00ED6B26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ED6B26">
        <w:rPr>
          <w:rFonts w:ascii="Calibri" w:hAnsi="Calibri" w:cs="Calibri"/>
          <w:sz w:val="22"/>
          <w:szCs w:val="22"/>
        </w:rPr>
        <w:t xml:space="preserve">Recursos, </w:t>
      </w:r>
      <w:r w:rsidR="001618ED">
        <w:rPr>
          <w:rFonts w:ascii="Calibri" w:hAnsi="Calibri" w:cs="Calibri"/>
          <w:sz w:val="22"/>
          <w:szCs w:val="22"/>
        </w:rPr>
        <w:t>por</w:t>
      </w:r>
      <w:r w:rsidR="001618ED" w:rsidRPr="001618ED">
        <w:rPr>
          <w:rFonts w:ascii="Calibri" w:hAnsi="Calibri" w:cs="Calibri"/>
        </w:rPr>
        <w:t xml:space="preserve"> maioria, dar provimento ao recurso interposto pelo recorrente, acolhendo o voto divergente apresentado oralmente pelo representante da FECOMÉRCIO, reconhecendo a prescrição intercorrente do Aviso de Recebimento – AR – fls. 04 (08/08/2012) até a Certidão da SEMA, fls. 27 (06/05/2016), ficando o processo paralisado por mais de 3 (três) anos sem decisão administrativa. Decidiram pela anulação do Auto de Infração n. 137510, de 17/07/2012, e, consequentemente o arquivamento do processo.</w:t>
      </w:r>
    </w:p>
    <w:p w:rsidR="003448D5" w:rsidRPr="00AA37E7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37E7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393AFD" w:rsidRDefault="002C4980" w:rsidP="00CB770A">
      <w:pPr>
        <w:jc w:val="both"/>
        <w:rPr>
          <w:rFonts w:ascii="Calibri" w:hAnsi="Calibri" w:cs="Calibri"/>
          <w:b/>
        </w:rPr>
      </w:pPr>
      <w:r w:rsidRPr="00393AFD">
        <w:rPr>
          <w:rFonts w:ascii="Calibri" w:hAnsi="Calibri" w:cs="Calibri"/>
          <w:b/>
        </w:rPr>
        <w:t>César Esteves Soares</w:t>
      </w:r>
    </w:p>
    <w:p w:rsidR="00CB770A" w:rsidRPr="00393AFD" w:rsidRDefault="002C4980" w:rsidP="00CB770A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Representante do IBAMA</w:t>
      </w:r>
    </w:p>
    <w:p w:rsidR="002C4980" w:rsidRPr="00393AFD" w:rsidRDefault="002C4980" w:rsidP="00CB770A">
      <w:pPr>
        <w:jc w:val="both"/>
        <w:rPr>
          <w:rFonts w:ascii="Calibri" w:hAnsi="Calibri" w:cs="Calibri"/>
          <w:b/>
        </w:rPr>
      </w:pPr>
      <w:r w:rsidRPr="00393AFD">
        <w:rPr>
          <w:rFonts w:ascii="Calibri" w:hAnsi="Calibri" w:cs="Calibri"/>
          <w:b/>
        </w:rPr>
        <w:t xml:space="preserve">Marcos Felipe </w:t>
      </w:r>
      <w:proofErr w:type="spellStart"/>
      <w:r w:rsidRPr="00393AFD">
        <w:rPr>
          <w:rFonts w:ascii="Calibri" w:hAnsi="Calibri" w:cs="Calibri"/>
          <w:b/>
        </w:rPr>
        <w:t>Verhalen</w:t>
      </w:r>
      <w:proofErr w:type="spellEnd"/>
      <w:r w:rsidRPr="00393AFD">
        <w:rPr>
          <w:rFonts w:ascii="Calibri" w:hAnsi="Calibri" w:cs="Calibri"/>
          <w:b/>
        </w:rPr>
        <w:t xml:space="preserve"> de Freitas</w:t>
      </w:r>
    </w:p>
    <w:p w:rsidR="00CB770A" w:rsidRPr="009C37D5" w:rsidRDefault="009325E1" w:rsidP="00CB770A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Representante da</w:t>
      </w:r>
      <w:r w:rsidR="002C4980" w:rsidRPr="00393AFD">
        <w:rPr>
          <w:rFonts w:ascii="Calibri" w:hAnsi="Calibri" w:cs="Calibri"/>
        </w:rPr>
        <w:t xml:space="preserve"> SEDUC</w:t>
      </w:r>
    </w:p>
    <w:p w:rsidR="00C60BAD" w:rsidRPr="00393AFD" w:rsidRDefault="009E0DD5" w:rsidP="00CB770A">
      <w:pPr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Adelaine</w:t>
      </w:r>
      <w:proofErr w:type="spellEnd"/>
      <w:r w:rsidR="002C4980" w:rsidRPr="00393AFD">
        <w:rPr>
          <w:rFonts w:ascii="Calibri" w:hAnsi="Calibri" w:cs="Calibri"/>
          <w:b/>
        </w:rPr>
        <w:t xml:space="preserve"> </w:t>
      </w:r>
      <w:proofErr w:type="spellStart"/>
      <w:r w:rsidR="002C4980" w:rsidRPr="00393AFD">
        <w:rPr>
          <w:rFonts w:ascii="Calibri" w:hAnsi="Calibri" w:cs="Calibri"/>
          <w:b/>
        </w:rPr>
        <w:t>Bazzano</w:t>
      </w:r>
      <w:proofErr w:type="spellEnd"/>
      <w:r w:rsidR="002C4980" w:rsidRPr="00393AFD">
        <w:rPr>
          <w:rFonts w:ascii="Calibri" w:hAnsi="Calibri" w:cs="Calibri"/>
          <w:b/>
        </w:rPr>
        <w:t xml:space="preserve"> Magalhães</w:t>
      </w:r>
    </w:p>
    <w:p w:rsidR="003057B9" w:rsidRPr="00393AFD" w:rsidRDefault="003448D5" w:rsidP="00FF079E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Repre</w:t>
      </w:r>
      <w:r w:rsidR="002C4980" w:rsidRPr="00393AFD">
        <w:rPr>
          <w:rFonts w:ascii="Calibri" w:hAnsi="Calibri" w:cs="Calibri"/>
        </w:rPr>
        <w:t>sentante da SES</w:t>
      </w:r>
    </w:p>
    <w:p w:rsidR="00534A68" w:rsidRPr="00393AFD" w:rsidRDefault="002C4980" w:rsidP="00FF079E">
      <w:pPr>
        <w:jc w:val="both"/>
        <w:rPr>
          <w:rFonts w:ascii="Calibri" w:hAnsi="Calibri" w:cs="Calibri"/>
          <w:b/>
        </w:rPr>
      </w:pPr>
      <w:r w:rsidRPr="00393AFD">
        <w:rPr>
          <w:rFonts w:ascii="Calibri" w:hAnsi="Calibri" w:cs="Calibri"/>
          <w:b/>
        </w:rPr>
        <w:t xml:space="preserve">André </w:t>
      </w:r>
      <w:proofErr w:type="spellStart"/>
      <w:r w:rsidRPr="00393AFD">
        <w:rPr>
          <w:rFonts w:ascii="Calibri" w:hAnsi="Calibri" w:cs="Calibri"/>
          <w:b/>
        </w:rPr>
        <w:t>Stump</w:t>
      </w:r>
      <w:proofErr w:type="spellEnd"/>
      <w:r w:rsidRPr="00393AFD">
        <w:rPr>
          <w:rFonts w:ascii="Calibri" w:hAnsi="Calibri" w:cs="Calibri"/>
          <w:b/>
        </w:rPr>
        <w:t xml:space="preserve"> Jacob Gonçalves</w:t>
      </w:r>
    </w:p>
    <w:p w:rsidR="00534A68" w:rsidRPr="00393AFD" w:rsidRDefault="00C1713D" w:rsidP="00FF079E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</w:t>
      </w:r>
      <w:r w:rsidR="002C4980" w:rsidRPr="00393AFD">
        <w:rPr>
          <w:rFonts w:ascii="Calibri" w:hAnsi="Calibri" w:cs="Calibri"/>
        </w:rPr>
        <w:t>resentante da FECOMÉRCIO</w:t>
      </w:r>
    </w:p>
    <w:p w:rsidR="00C06658" w:rsidRPr="00393AFD" w:rsidRDefault="003A1E84" w:rsidP="00FF079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Willian Khalil</w:t>
      </w:r>
    </w:p>
    <w:p w:rsidR="002C4980" w:rsidRPr="00393AFD" w:rsidRDefault="002C4980" w:rsidP="00FF079E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Representante do CREA</w:t>
      </w:r>
    </w:p>
    <w:p w:rsidR="002C4980" w:rsidRPr="00393AFD" w:rsidRDefault="002C4980" w:rsidP="00FF079E">
      <w:pPr>
        <w:jc w:val="both"/>
        <w:rPr>
          <w:rFonts w:ascii="Calibri" w:hAnsi="Calibri" w:cs="Calibri"/>
          <w:b/>
        </w:rPr>
      </w:pPr>
      <w:r w:rsidRPr="00393AFD">
        <w:rPr>
          <w:rFonts w:ascii="Calibri" w:hAnsi="Calibri" w:cs="Calibri"/>
          <w:b/>
        </w:rPr>
        <w:t>Gisele Gaudêncio Alves da Silva</w:t>
      </w:r>
    </w:p>
    <w:p w:rsidR="00C06658" w:rsidRPr="00393AFD" w:rsidRDefault="002C4980" w:rsidP="00FF079E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Representante do ITEEC</w:t>
      </w:r>
    </w:p>
    <w:p w:rsidR="00CB770A" w:rsidRPr="00393AFD" w:rsidRDefault="00CB770A" w:rsidP="00CB770A">
      <w:pPr>
        <w:jc w:val="both"/>
        <w:rPr>
          <w:rFonts w:ascii="Calibri" w:hAnsi="Calibri" w:cs="Calibri"/>
        </w:rPr>
      </w:pPr>
      <w:r w:rsidRPr="00393AFD">
        <w:rPr>
          <w:rFonts w:ascii="Calibri" w:hAnsi="Calibri" w:cs="Calibri"/>
        </w:rPr>
        <w:t>Cuiabá,</w:t>
      </w:r>
      <w:r w:rsidR="005614B8" w:rsidRPr="00393AFD">
        <w:rPr>
          <w:rFonts w:ascii="Calibri" w:hAnsi="Calibri" w:cs="Calibri"/>
        </w:rPr>
        <w:t xml:space="preserve"> </w:t>
      </w:r>
      <w:r w:rsidR="002C4980" w:rsidRPr="00393AFD">
        <w:rPr>
          <w:rFonts w:ascii="Calibri" w:hAnsi="Calibri" w:cs="Calibri"/>
        </w:rPr>
        <w:t>13</w:t>
      </w:r>
      <w:r w:rsidR="00C06658" w:rsidRPr="00393AFD">
        <w:rPr>
          <w:rFonts w:ascii="Calibri" w:hAnsi="Calibri" w:cs="Calibri"/>
        </w:rPr>
        <w:t xml:space="preserve"> de agosto</w:t>
      </w:r>
      <w:r w:rsidR="00C25848" w:rsidRPr="00393AFD">
        <w:rPr>
          <w:rFonts w:ascii="Calibri" w:hAnsi="Calibri" w:cs="Calibri"/>
        </w:rPr>
        <w:t xml:space="preserve"> de 2021</w:t>
      </w:r>
      <w:r w:rsidR="00AE0F4F" w:rsidRPr="00393AFD">
        <w:rPr>
          <w:rFonts w:ascii="Calibri" w:hAnsi="Calibri" w:cs="Calibri"/>
        </w:rPr>
        <w:t>.</w:t>
      </w:r>
    </w:p>
    <w:p w:rsidR="002C4980" w:rsidRPr="00393AFD" w:rsidRDefault="002C4980" w:rsidP="00C10231">
      <w:pPr>
        <w:jc w:val="both"/>
        <w:rPr>
          <w:rFonts w:ascii="Calibri" w:hAnsi="Calibri" w:cs="Calibri"/>
          <w:b/>
        </w:rPr>
      </w:pPr>
    </w:p>
    <w:p w:rsidR="00006C9B" w:rsidRPr="00393AFD" w:rsidRDefault="002C4980" w:rsidP="00C10231">
      <w:pPr>
        <w:jc w:val="both"/>
        <w:rPr>
          <w:rFonts w:ascii="Calibri" w:hAnsi="Calibri" w:cs="Calibri"/>
          <w:b/>
        </w:rPr>
      </w:pPr>
      <w:r w:rsidRPr="00393AFD">
        <w:rPr>
          <w:rFonts w:ascii="Calibri" w:hAnsi="Calibri" w:cs="Calibri"/>
          <w:b/>
        </w:rPr>
        <w:t xml:space="preserve">André </w:t>
      </w:r>
      <w:proofErr w:type="spellStart"/>
      <w:r w:rsidRPr="00393AFD">
        <w:rPr>
          <w:rFonts w:ascii="Calibri" w:hAnsi="Calibri" w:cs="Calibri"/>
          <w:b/>
        </w:rPr>
        <w:t>Stumpf</w:t>
      </w:r>
      <w:proofErr w:type="spellEnd"/>
      <w:r w:rsidRPr="00393AFD">
        <w:rPr>
          <w:rFonts w:ascii="Calibri" w:hAnsi="Calibri" w:cs="Calibri"/>
          <w:b/>
        </w:rPr>
        <w:t xml:space="preserve"> Jacob Gonçalves </w:t>
      </w:r>
      <w:r w:rsidR="005614B8" w:rsidRPr="00393AFD">
        <w:rPr>
          <w:rFonts w:ascii="Calibri" w:hAnsi="Calibri" w:cs="Calibri"/>
          <w:b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37E7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37E7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37E7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37E7">
        <w:rPr>
          <w:rFonts w:ascii="Calibri" w:hAnsi="Calibri" w:cs="Calibri"/>
          <w:b/>
          <w:sz w:val="22"/>
          <w:szCs w:val="22"/>
        </w:rPr>
        <w:t xml:space="preserve"> </w:t>
      </w:r>
      <w:r w:rsidRPr="00AA37E7">
        <w:rPr>
          <w:rFonts w:ascii="Calibri" w:hAnsi="Calibri" w:cs="Calibri"/>
          <w:b/>
          <w:sz w:val="22"/>
          <w:szCs w:val="22"/>
        </w:rPr>
        <w:t xml:space="preserve">Presidente da </w:t>
      </w:r>
      <w:r w:rsidR="0054501B">
        <w:rPr>
          <w:rFonts w:ascii="Calibri" w:hAnsi="Calibri" w:cs="Calibri"/>
          <w:b/>
          <w:sz w:val="22"/>
          <w:szCs w:val="22"/>
        </w:rPr>
        <w:t>2</w:t>
      </w:r>
      <w:r w:rsidR="00CB770A" w:rsidRPr="00AA37E7">
        <w:rPr>
          <w:rFonts w:ascii="Calibri" w:hAnsi="Calibri" w:cs="Calibri"/>
          <w:b/>
          <w:sz w:val="22"/>
          <w:szCs w:val="22"/>
        </w:rPr>
        <w:t>ª J.J.R.</w:t>
      </w:r>
    </w:p>
    <w:p w:rsidR="009C37D5" w:rsidRDefault="009C37D5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9C37D5" w:rsidRDefault="009C37D5" w:rsidP="009C37D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9C37D5" w:rsidRPr="00AA37E7" w:rsidRDefault="009C37D5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9C37D5" w:rsidRPr="00AA37E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82A79"/>
    <w:rsid w:val="00084C65"/>
    <w:rsid w:val="00093F28"/>
    <w:rsid w:val="000A091B"/>
    <w:rsid w:val="000A6A3B"/>
    <w:rsid w:val="000B164C"/>
    <w:rsid w:val="000C2F19"/>
    <w:rsid w:val="000C70C9"/>
    <w:rsid w:val="000D25F2"/>
    <w:rsid w:val="000D45F0"/>
    <w:rsid w:val="000D6BBB"/>
    <w:rsid w:val="000E0A5F"/>
    <w:rsid w:val="000E2616"/>
    <w:rsid w:val="000E30FF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3AFD"/>
    <w:rsid w:val="003951D6"/>
    <w:rsid w:val="00395779"/>
    <w:rsid w:val="003A1E84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2034C"/>
    <w:rsid w:val="005310C2"/>
    <w:rsid w:val="00532C11"/>
    <w:rsid w:val="00534701"/>
    <w:rsid w:val="00534A68"/>
    <w:rsid w:val="00542498"/>
    <w:rsid w:val="00543CED"/>
    <w:rsid w:val="0054501B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4957"/>
    <w:rsid w:val="005D7941"/>
    <w:rsid w:val="005E28A3"/>
    <w:rsid w:val="005E590E"/>
    <w:rsid w:val="005F24DA"/>
    <w:rsid w:val="005F3F6C"/>
    <w:rsid w:val="005F4C96"/>
    <w:rsid w:val="00604917"/>
    <w:rsid w:val="0060699D"/>
    <w:rsid w:val="00617C56"/>
    <w:rsid w:val="006245E2"/>
    <w:rsid w:val="00636D8F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B0803"/>
    <w:rsid w:val="007B3251"/>
    <w:rsid w:val="007B426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BE5"/>
    <w:rsid w:val="009942BA"/>
    <w:rsid w:val="00997247"/>
    <w:rsid w:val="00997DA4"/>
    <w:rsid w:val="009A4437"/>
    <w:rsid w:val="009B1E98"/>
    <w:rsid w:val="009B394F"/>
    <w:rsid w:val="009C32C2"/>
    <w:rsid w:val="009C37D5"/>
    <w:rsid w:val="009C62AB"/>
    <w:rsid w:val="009C6F85"/>
    <w:rsid w:val="009D0D02"/>
    <w:rsid w:val="009E0DD5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3F69"/>
    <w:rsid w:val="00E544F8"/>
    <w:rsid w:val="00E5521D"/>
    <w:rsid w:val="00E61C39"/>
    <w:rsid w:val="00E630DF"/>
    <w:rsid w:val="00E669DC"/>
    <w:rsid w:val="00E7204E"/>
    <w:rsid w:val="00E752A7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226A"/>
    <w:rsid w:val="00EF34C0"/>
    <w:rsid w:val="00EF5BF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B4A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2835-BE31-47CA-9D87-C314F7A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2021-06-17T18:16:00Z</cp:lastPrinted>
  <dcterms:created xsi:type="dcterms:W3CDTF">2021-08-15T22:34:00Z</dcterms:created>
  <dcterms:modified xsi:type="dcterms:W3CDTF">2021-08-23T14:47:00Z</dcterms:modified>
</cp:coreProperties>
</file>